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ascii="ˎ̥" w:hAnsi="ˎ̥" w:eastAsia="宋体" w:cs="宋体"/>
          <w:b/>
          <w:kern w:val="0"/>
          <w:sz w:val="36"/>
          <w:szCs w:val="36"/>
          <w:lang w:eastAsia="zh-CN"/>
        </w:rPr>
      </w:pPr>
      <w:r>
        <w:rPr>
          <w:rFonts w:hint="eastAsia" w:ascii="ˎ̥" w:hAnsi="ˎ̥" w:cs="宋体"/>
          <w:b/>
          <w:kern w:val="0"/>
          <w:sz w:val="36"/>
          <w:szCs w:val="36"/>
          <w:lang w:eastAsia="zh-CN"/>
        </w:rPr>
        <w:t>获取标书登记表</w:t>
      </w:r>
    </w:p>
    <w:tbl>
      <w:tblPr>
        <w:tblStyle w:val="4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75"/>
        <w:gridCol w:w="2717"/>
        <w:gridCol w:w="1134"/>
        <w:gridCol w:w="1134"/>
        <w:gridCol w:w="2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tblCellSpacing w:w="0" w:type="dxa"/>
          <w:jc w:val="center"/>
        </w:trPr>
        <w:tc>
          <w:tcPr>
            <w:tcW w:w="2475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项目名称（必填）</w:t>
            </w:r>
          </w:p>
        </w:tc>
        <w:tc>
          <w:tcPr>
            <w:tcW w:w="7282" w:type="dxa"/>
            <w:gridSpan w:val="4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24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项目编号（必填）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标   项</w:t>
            </w:r>
          </w:p>
        </w:tc>
        <w:tc>
          <w:tcPr>
            <w:tcW w:w="229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tblCellSpacing w:w="0" w:type="dxa"/>
          <w:jc w:val="center"/>
        </w:trPr>
        <w:tc>
          <w:tcPr>
            <w:tcW w:w="24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投标单位名称（必填）</w:t>
            </w:r>
          </w:p>
        </w:tc>
        <w:tc>
          <w:tcPr>
            <w:tcW w:w="7282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24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地址（必填）</w:t>
            </w:r>
          </w:p>
        </w:tc>
        <w:tc>
          <w:tcPr>
            <w:tcW w:w="7282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left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24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项目联系人（必填）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职   务</w:t>
            </w:r>
          </w:p>
        </w:tc>
        <w:tc>
          <w:tcPr>
            <w:tcW w:w="229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24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手机（必填）</w:t>
            </w:r>
          </w:p>
        </w:tc>
        <w:tc>
          <w:tcPr>
            <w:tcW w:w="7282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24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联系电话（必填）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传   真</w:t>
            </w:r>
          </w:p>
        </w:tc>
        <w:tc>
          <w:tcPr>
            <w:tcW w:w="229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24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E-mail地址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（务必清晰）</w:t>
            </w:r>
          </w:p>
        </w:tc>
        <w:tc>
          <w:tcPr>
            <w:tcW w:w="7282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24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标书费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（打勾√选择、必填）</w:t>
            </w:r>
          </w:p>
        </w:tc>
        <w:tc>
          <w:tcPr>
            <w:tcW w:w="2717" w:type="dxa"/>
            <w:noWrap w:val="0"/>
            <w:vAlign w:val="center"/>
          </w:tcPr>
          <w:p>
            <w:pPr>
              <w:spacing w:line="276" w:lineRule="auto"/>
              <w:ind w:firstLine="120" w:firstLineChars="50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现金</w:t>
            </w:r>
          </w:p>
          <w:p>
            <w:pPr>
              <w:spacing w:line="276" w:lineRule="auto"/>
              <w:ind w:firstLine="120" w:firstLineChars="50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转账支付凭证后附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发票类型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（打勾√选择、必填）</w:t>
            </w:r>
          </w:p>
        </w:tc>
        <w:tc>
          <w:tcPr>
            <w:tcW w:w="229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□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增值税普通发票</w:t>
            </w:r>
          </w:p>
          <w:p>
            <w:pPr>
              <w:widowControl/>
              <w:spacing w:line="276" w:lineRule="auto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  <w:jc w:val="center"/>
        </w:trPr>
        <w:tc>
          <w:tcPr>
            <w:tcW w:w="24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开票资料（必填）</w:t>
            </w:r>
          </w:p>
        </w:tc>
        <w:tc>
          <w:tcPr>
            <w:tcW w:w="2717" w:type="dxa"/>
            <w:noWrap w:val="0"/>
            <w:vAlign w:val="top"/>
          </w:tcPr>
          <w:p>
            <w:pPr>
              <w:spacing w:line="276" w:lineRule="auto"/>
              <w:ind w:firstLine="120" w:firstLineChars="50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发票抬头：</w:t>
            </w:r>
          </w:p>
        </w:tc>
        <w:tc>
          <w:tcPr>
            <w:tcW w:w="4565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税号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u w:val="none"/>
              </w:rPr>
              <w:t>：</w:t>
            </w:r>
          </w:p>
          <w:p>
            <w:pPr>
              <w:spacing w:line="360" w:lineRule="auto"/>
              <w:ind w:firstLine="120" w:firstLineChars="50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u w:val="none"/>
              </w:rPr>
              <w:t>地址：</w:t>
            </w:r>
            <w:r>
              <w:rPr>
                <w:rFonts w:hint="eastAsia" w:ascii="新宋体" w:hAnsi="新宋体" w:eastAsia="新宋体"/>
                <w:b w:val="0"/>
                <w:bCs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spacing w:line="360" w:lineRule="auto"/>
              <w:ind w:firstLine="120" w:firstLineChars="50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u w:val="none"/>
              </w:rPr>
              <w:t>电话：</w:t>
            </w:r>
          </w:p>
          <w:p>
            <w:pPr>
              <w:spacing w:line="360" w:lineRule="auto"/>
              <w:ind w:firstLine="120" w:firstLineChars="50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u w:val="none"/>
              </w:rPr>
              <w:t>开户行及账号：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tblCellSpacing w:w="0" w:type="dxa"/>
          <w:jc w:val="center"/>
        </w:trPr>
        <w:tc>
          <w:tcPr>
            <w:tcW w:w="2475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退投标保证金银行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账号（必填）</w:t>
            </w:r>
          </w:p>
        </w:tc>
        <w:tc>
          <w:tcPr>
            <w:tcW w:w="2717" w:type="dxa"/>
            <w:noWrap w:val="0"/>
            <w:vAlign w:val="top"/>
          </w:tcPr>
          <w:p>
            <w:pPr>
              <w:spacing w:line="276" w:lineRule="auto"/>
              <w:ind w:firstLine="120" w:firstLineChars="50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开户行：</w:t>
            </w:r>
          </w:p>
          <w:p>
            <w:pPr>
              <w:spacing w:line="276" w:lineRule="auto"/>
              <w:rPr>
                <w:rFonts w:ascii="宋体" w:hAnsi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4565" w:type="dxa"/>
            <w:gridSpan w:val="3"/>
            <w:tcBorders>
              <w:right w:val="double" w:color="auto" w:sz="4" w:space="0"/>
            </w:tcBorders>
            <w:noWrap w:val="0"/>
            <w:vAlign w:val="top"/>
          </w:tcPr>
          <w:p>
            <w:pPr>
              <w:spacing w:line="276" w:lineRule="auto"/>
              <w:ind w:firstLine="120" w:firstLineChars="50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开户账号：</w:t>
            </w:r>
          </w:p>
          <w:p>
            <w:pPr>
              <w:spacing w:line="276" w:lineRule="auto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2475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其他必须提交资料</w:t>
            </w:r>
          </w:p>
          <w:p>
            <w:pPr>
              <w:spacing w:line="276" w:lineRule="auto"/>
              <w:jc w:val="center"/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（打勾√选择）</w:t>
            </w:r>
          </w:p>
        </w:tc>
        <w:tc>
          <w:tcPr>
            <w:tcW w:w="3851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ind w:firstLine="120" w:firstLineChars="50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□介绍信</w:t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法定代表人授权书</w:t>
            </w:r>
          </w:p>
        </w:tc>
        <w:tc>
          <w:tcPr>
            <w:tcW w:w="3431" w:type="dxa"/>
            <w:gridSpan w:val="2"/>
            <w:tcBorders>
              <w:left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120" w:firstLineChars="50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被授权人身份证复印件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2475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  <w:tc>
          <w:tcPr>
            <w:tcW w:w="3851" w:type="dxa"/>
            <w:gridSpan w:val="2"/>
            <w:noWrap w:val="0"/>
            <w:vAlign w:val="center"/>
          </w:tcPr>
          <w:p>
            <w:pPr>
              <w:spacing w:line="276" w:lineRule="auto"/>
              <w:ind w:firstLine="120" w:firstLineChars="50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有效的营业执照复印件</w:t>
            </w:r>
          </w:p>
        </w:tc>
        <w:tc>
          <w:tcPr>
            <w:tcW w:w="3431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hint="eastAsia" w:ascii="宋体" w:hAnsi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  <w:jc w:val="center"/>
        </w:trPr>
        <w:tc>
          <w:tcPr>
            <w:tcW w:w="5192" w:type="dxa"/>
            <w:gridSpan w:val="2"/>
            <w:tcBorders>
              <w:left w:val="double" w:color="auto" w:sz="4" w:space="0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76" w:lineRule="auto"/>
              <w:ind w:firstLine="120" w:firstLineChars="50"/>
              <w:jc w:val="left"/>
              <w:rPr>
                <w:rFonts w:ascii="宋体" w:hAnsi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报名人签字：</w:t>
            </w:r>
          </w:p>
        </w:tc>
        <w:tc>
          <w:tcPr>
            <w:tcW w:w="4565" w:type="dxa"/>
            <w:gridSpan w:val="3"/>
            <w:tcBorders>
              <w:left w:val="single" w:color="000000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76" w:lineRule="auto"/>
              <w:ind w:firstLine="120" w:firstLineChars="50"/>
              <w:jc w:val="left"/>
              <w:rPr>
                <w:rFonts w:hint="default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szCs w:val="24"/>
              </w:rPr>
              <w:t>日期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</w:rPr>
              <w:t>：</w:t>
            </w: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>1、</w:t>
      </w:r>
      <w:r>
        <w:rPr>
          <w:rFonts w:hint="eastAsia" w:ascii="宋体" w:hAnsi="宋体"/>
          <w:bCs/>
          <w:sz w:val="24"/>
        </w:rPr>
        <w:fldChar w:fldCharType="begin"/>
      </w:r>
      <w:r>
        <w:rPr>
          <w:rFonts w:hint="eastAsia" w:ascii="宋体" w:hAnsi="宋体"/>
          <w:bCs/>
          <w:sz w:val="24"/>
        </w:rPr>
        <w:instrText xml:space="preserve"> HYPERLINK "mailto:报名资料（要求详见采购公告）为加盖公章的扫描件（非照片），整合为一份PDF文档发至luj@zjsct.cn" </w:instrText>
      </w:r>
      <w:r>
        <w:rPr>
          <w:rFonts w:hint="eastAsia" w:ascii="宋体" w:hAnsi="宋体"/>
          <w:bCs/>
          <w:sz w:val="24"/>
        </w:rPr>
        <w:fldChar w:fldCharType="separate"/>
      </w:r>
      <w:r>
        <w:rPr>
          <w:rFonts w:hint="eastAsia" w:ascii="宋体" w:hAnsi="宋体"/>
          <w:bCs/>
          <w:sz w:val="24"/>
        </w:rPr>
        <w:t>报名资料（要求详见采购公告）为加盖公章的扫描件（非照片），整合为一份PDF文档发至luj@zjsct.cn</w:t>
      </w:r>
      <w:r>
        <w:rPr>
          <w:rFonts w:hint="eastAsia" w:ascii="宋体" w:hAnsi="宋体"/>
          <w:bCs/>
          <w:sz w:val="24"/>
        </w:rPr>
        <w:fldChar w:fldCharType="end"/>
      </w:r>
    </w:p>
    <w:p>
      <w:pPr>
        <w:numPr>
          <w:ilvl w:val="0"/>
          <w:numId w:val="0"/>
        </w:numPr>
        <w:spacing w:line="360" w:lineRule="auto"/>
        <w:rPr>
          <w:rFonts w:hint="default" w:ascii="宋体" w:hAnsi="宋体" w:eastAsia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</w:rPr>
        <w:t>2、如按要求提交当天下午5点未收到回复，咨询电话：</w:t>
      </w:r>
      <w:r>
        <w:rPr>
          <w:rFonts w:hint="eastAsia" w:ascii="宋体" w:hAnsi="宋体"/>
          <w:bCs/>
          <w:sz w:val="24"/>
          <w:lang w:val="en-US" w:eastAsia="zh-CN"/>
        </w:rPr>
        <w:t>0571-87634685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3、该报名表须与标书费支付凭证一同提交。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>4、开户行及账号：中信银行杭州西湖支行7331610182600126385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/>
        <w:sz w:val="22"/>
        <w:szCs w:val="22"/>
        <w:u w:val="single"/>
      </w:rPr>
    </w:pPr>
    <w:r>
      <w:rPr>
        <w:rFonts w:hint="eastAsia"/>
        <w:sz w:val="22"/>
        <w:szCs w:val="22"/>
        <w:u w:val="single"/>
        <w:lang w:val="en-US" w:eastAsia="zh-CN"/>
      </w:rPr>
      <w:t xml:space="preserve">                                                 </w:t>
    </w:r>
    <w:r>
      <w:rPr>
        <w:rFonts w:hint="eastAsia"/>
        <w:sz w:val="22"/>
        <w:szCs w:val="22"/>
        <w:u w:val="single"/>
      </w:rPr>
      <w:t>浙江省成套招标代理有限公司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72990"/>
    <w:rsid w:val="5AB053D3"/>
    <w:rsid w:val="60272990"/>
    <w:rsid w:val="652921A2"/>
    <w:rsid w:val="6BE6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2020-08-21T04:57:00Z</dcterms:created>
  <dc:creator>饼干</dc:creator>
  <cp:lastModifiedBy>饼干</cp:lastModifiedBy>
  <dcterms:modified xsi:type="dcterms:W3CDTF">2022-01-27T09:10:36Z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3532D2405E8343B8A61ECFCDB7363F4C</vt:lpwstr>
  </property>
</Properties>
</file>