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52" w:rsidRDefault="00444D36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 w:rsidR="00EC5A8C">
        <w:rPr>
          <w:rFonts w:eastAsia="黑体" w:hint="eastAsia"/>
          <w:sz w:val="28"/>
          <w:szCs w:val="28"/>
        </w:rPr>
        <w:t>：</w:t>
      </w:r>
    </w:p>
    <w:p w:rsidR="00DA6E52" w:rsidRDefault="00246296" w:rsidP="00246296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>市交通运输行业</w:t>
      </w:r>
      <w:r w:rsidR="00444D36">
        <w:rPr>
          <w:rFonts w:ascii="华文中宋" w:eastAsia="华文中宋" w:hAnsi="华文中宋" w:cs="华文中宋" w:hint="eastAsia"/>
          <w:b/>
          <w:bCs/>
          <w:sz w:val="32"/>
          <w:szCs w:val="32"/>
        </w:rPr>
        <w:t>“</w:t>
      </w:r>
      <w:r w:rsidR="004075F5">
        <w:rPr>
          <w:rFonts w:ascii="华文中宋" w:eastAsia="华文中宋" w:hAnsi="华文中宋" w:cs="华文中宋" w:hint="eastAsia"/>
          <w:b/>
          <w:bCs/>
          <w:sz w:val="32"/>
          <w:szCs w:val="32"/>
        </w:rPr>
        <w:t>2020</w:t>
      </w:r>
      <w:r w:rsidR="00444D36">
        <w:rPr>
          <w:rFonts w:ascii="华文中宋" w:eastAsia="华文中宋" w:hAnsi="华文中宋" w:cs="华文中宋" w:hint="eastAsia"/>
          <w:b/>
          <w:bCs/>
          <w:sz w:val="32"/>
          <w:szCs w:val="32"/>
        </w:rPr>
        <w:t>年十大最美人物</w:t>
      </w:r>
      <w:bookmarkStart w:id="0" w:name="_GoBack"/>
      <w:bookmarkEnd w:id="0"/>
      <w:r w:rsidR="00444D36">
        <w:rPr>
          <w:rFonts w:ascii="华文中宋" w:eastAsia="华文中宋" w:hAnsi="华文中宋" w:cs="华文中宋" w:hint="eastAsia"/>
          <w:b/>
          <w:bCs/>
          <w:sz w:val="32"/>
          <w:szCs w:val="32"/>
        </w:rPr>
        <w:t>”评选推荐表</w:t>
      </w:r>
    </w:p>
    <w:p w:rsidR="00DA6E52" w:rsidRDefault="00DA6E52">
      <w:pPr>
        <w:jc w:val="center"/>
        <w:rPr>
          <w:rFonts w:ascii="华文中宋" w:eastAsia="华文中宋" w:hAnsi="华文中宋" w:cs="华文中宋"/>
          <w:b/>
          <w:bCs/>
          <w:sz w:val="32"/>
          <w:szCs w:val="32"/>
        </w:rPr>
      </w:pPr>
    </w:p>
    <w:tbl>
      <w:tblPr>
        <w:tblW w:w="84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080"/>
        <w:gridCol w:w="720"/>
        <w:gridCol w:w="1080"/>
        <w:gridCol w:w="1198"/>
        <w:gridCol w:w="1512"/>
      </w:tblGrid>
      <w:tr w:rsidR="00DA6E52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444D36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DA6E52">
            <w:pPr>
              <w:spacing w:line="0" w:lineRule="atLeast"/>
              <w:ind w:firstLineChars="100" w:firstLine="28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444D36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DA6E52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444D36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出生</w:t>
            </w:r>
          </w:p>
          <w:p w:rsidR="00DA6E52" w:rsidRDefault="00444D36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年月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E52" w:rsidRDefault="00DA6E52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E52" w:rsidRDefault="00DA6E52">
            <w:pPr>
              <w:spacing w:line="0" w:lineRule="atLeas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DA6E52">
        <w:trPr>
          <w:cantSplit/>
          <w:trHeight w:val="6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444D36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政治</w:t>
            </w:r>
          </w:p>
          <w:p w:rsidR="00DA6E52" w:rsidRDefault="00444D36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DA6E52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444D36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文化</w:t>
            </w:r>
          </w:p>
          <w:p w:rsidR="00DA6E52" w:rsidRDefault="00444D36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程度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E52" w:rsidRDefault="00DA6E52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E52" w:rsidRDefault="00DA6E52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DA6E52">
        <w:trPr>
          <w:cantSplit/>
          <w:trHeight w:val="64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444D36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</w:t>
            </w:r>
          </w:p>
          <w:p w:rsidR="00DA6E52" w:rsidRDefault="00444D36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及职务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DA6E52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444D36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参加工</w:t>
            </w:r>
          </w:p>
          <w:p w:rsidR="00DA6E52" w:rsidRDefault="00444D36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作时间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DA6E52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DA6E52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DA6E52">
        <w:trPr>
          <w:cantSplit/>
          <w:trHeight w:val="58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444D36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地 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DA6E52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DA6E52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DA6E52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DA6E52">
        <w:trPr>
          <w:cantSplit/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444D36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身份证号</w:t>
            </w:r>
          </w:p>
        </w:tc>
        <w:tc>
          <w:tcPr>
            <w:tcW w:w="7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DA6E52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DA6E52">
        <w:trPr>
          <w:cantSplit/>
          <w:trHeight w:val="182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444D36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曾获主要奖励</w:t>
            </w:r>
          </w:p>
        </w:tc>
        <w:tc>
          <w:tcPr>
            <w:tcW w:w="7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DA6E52">
            <w:pPr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DA6E52">
        <w:trPr>
          <w:cantSplit/>
          <w:trHeight w:val="37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E52" w:rsidRDefault="00444D36">
            <w:pPr>
              <w:spacing w:line="0" w:lineRule="atLeast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事迹概述（200字以内）</w:t>
            </w:r>
          </w:p>
        </w:tc>
        <w:tc>
          <w:tcPr>
            <w:tcW w:w="7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DA6E52">
            <w:pPr>
              <w:ind w:firstLineChars="200" w:firstLine="560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DA6E52">
        <w:trPr>
          <w:cantSplit/>
          <w:trHeight w:val="26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444D36">
            <w:pPr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主要事迹</w:t>
            </w:r>
          </w:p>
          <w:p w:rsidR="00DA6E52" w:rsidRDefault="00444D36">
            <w:pPr>
              <w:spacing w:line="0" w:lineRule="atLeast"/>
              <w:jc w:val="left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（1500字，可另附页）</w:t>
            </w:r>
          </w:p>
          <w:p w:rsidR="00DA6E52" w:rsidRDefault="00DA6E52">
            <w:pPr>
              <w:spacing w:line="0" w:lineRule="atLeast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7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444D36">
            <w:pPr>
              <w:spacing w:line="0" w:lineRule="atLeast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主要事迹附后</w:t>
            </w:r>
          </w:p>
        </w:tc>
      </w:tr>
      <w:tr w:rsidR="00DA6E52">
        <w:trPr>
          <w:cantSplit/>
          <w:trHeight w:val="729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6E52" w:rsidRDefault="00444D36">
            <w:pPr>
              <w:ind w:leftChars="54" w:left="113" w:right="113" w:firstLineChars="700" w:firstLine="196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lastRenderedPageBreak/>
              <w:t>主    要    事    迹</w:t>
            </w:r>
          </w:p>
        </w:tc>
        <w:tc>
          <w:tcPr>
            <w:tcW w:w="7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2" w:rsidRDefault="00DA6E52">
            <w:pPr>
              <w:ind w:firstLineChars="200" w:firstLine="560"/>
              <w:rPr>
                <w:rFonts w:ascii="华文仿宋" w:eastAsia="华文仿宋" w:hAnsi="华文仿宋" w:cs="华文仿宋"/>
                <w:sz w:val="28"/>
                <w:szCs w:val="28"/>
              </w:rPr>
            </w:pPr>
          </w:p>
        </w:tc>
      </w:tr>
      <w:tr w:rsidR="00DA6E52">
        <w:trPr>
          <w:cantSplit/>
          <w:trHeight w:val="52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A6E52" w:rsidRDefault="00444D36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sz w:val="28"/>
              </w:rPr>
              <w:t>推  荐  意  见</w:t>
            </w:r>
          </w:p>
        </w:tc>
        <w:tc>
          <w:tcPr>
            <w:tcW w:w="7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2" w:rsidRDefault="00DA6E52">
            <w:pPr>
              <w:rPr>
                <w:rFonts w:ascii="宋体" w:hAnsi="宋体"/>
                <w:sz w:val="24"/>
                <w:szCs w:val="30"/>
              </w:rPr>
            </w:pPr>
          </w:p>
          <w:p w:rsidR="00DA6E52" w:rsidRDefault="00DA6E52">
            <w:pPr>
              <w:rPr>
                <w:rFonts w:ascii="宋体" w:hAnsi="宋体"/>
                <w:sz w:val="24"/>
                <w:szCs w:val="30"/>
              </w:rPr>
            </w:pPr>
          </w:p>
          <w:p w:rsidR="00DA6E52" w:rsidRDefault="00DA6E52">
            <w:pPr>
              <w:ind w:firstLineChars="746" w:firstLine="1790"/>
              <w:rPr>
                <w:rFonts w:ascii="宋体" w:hAnsi="宋体"/>
                <w:sz w:val="24"/>
                <w:szCs w:val="30"/>
              </w:rPr>
            </w:pPr>
          </w:p>
          <w:p w:rsidR="00DA6E52" w:rsidRDefault="00DA6E52">
            <w:pPr>
              <w:ind w:firstLineChars="746" w:firstLine="1790"/>
              <w:rPr>
                <w:rFonts w:ascii="宋体" w:hAnsi="宋体"/>
                <w:sz w:val="24"/>
                <w:szCs w:val="30"/>
              </w:rPr>
            </w:pPr>
          </w:p>
          <w:p w:rsidR="00DA6E52" w:rsidRDefault="00DA6E52">
            <w:pPr>
              <w:ind w:firstLineChars="746" w:firstLine="1790"/>
              <w:rPr>
                <w:rFonts w:ascii="宋体" w:hAnsi="宋体"/>
                <w:sz w:val="24"/>
                <w:szCs w:val="30"/>
              </w:rPr>
            </w:pPr>
          </w:p>
          <w:p w:rsidR="00DA6E52" w:rsidRDefault="00DA6E52">
            <w:pPr>
              <w:ind w:firstLineChars="746" w:firstLine="1790"/>
              <w:rPr>
                <w:rFonts w:ascii="宋体" w:hAnsi="宋体"/>
                <w:sz w:val="24"/>
                <w:szCs w:val="30"/>
              </w:rPr>
            </w:pPr>
          </w:p>
          <w:p w:rsidR="00DA6E52" w:rsidRDefault="00444D36">
            <w:pPr>
              <w:wordWrap w:val="0"/>
              <w:ind w:right="480" w:firstLineChars="850" w:firstLine="204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盖    章     </w:t>
            </w:r>
          </w:p>
          <w:p w:rsidR="00DA6E52" w:rsidRDefault="00444D36">
            <w:pPr>
              <w:wordWrap w:val="0"/>
              <w:ind w:right="480" w:firstLineChars="1100" w:firstLine="3080"/>
              <w:jc w:val="right"/>
              <w:rPr>
                <w:rFonts w:ascii="宋体" w:hAnsi="宋体"/>
                <w:b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年   月   日   </w:t>
            </w:r>
          </w:p>
        </w:tc>
      </w:tr>
    </w:tbl>
    <w:p w:rsidR="00DA6E52" w:rsidRDefault="00DA6E52">
      <w:pPr>
        <w:ind w:firstLineChars="200" w:firstLine="480"/>
        <w:rPr>
          <w:rFonts w:ascii="黑体" w:eastAsia="黑体"/>
          <w:sz w:val="24"/>
        </w:rPr>
      </w:pPr>
    </w:p>
    <w:p w:rsidR="00DA6E52" w:rsidRDefault="004075F5">
      <w:pPr>
        <w:ind w:firstLineChars="200"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联系人：卢承恺</w:t>
      </w:r>
      <w:r w:rsidR="00444D36">
        <w:rPr>
          <w:rFonts w:ascii="黑体" w:eastAsia="黑体" w:hint="eastAsia"/>
          <w:sz w:val="24"/>
        </w:rPr>
        <w:t>，联系电话：85</w:t>
      </w:r>
      <w:r>
        <w:rPr>
          <w:rFonts w:ascii="黑体" w:eastAsia="黑体"/>
          <w:sz w:val="24"/>
        </w:rPr>
        <w:t>177343</w:t>
      </w:r>
      <w:r w:rsidR="00444D36">
        <w:rPr>
          <w:rFonts w:ascii="黑体" w:eastAsia="黑体" w:hint="eastAsia"/>
          <w:sz w:val="24"/>
        </w:rPr>
        <w:t>，邮箱：</w:t>
      </w:r>
      <w:r>
        <w:rPr>
          <w:rFonts w:ascii="黑体" w:eastAsia="黑体"/>
          <w:sz w:val="24"/>
        </w:rPr>
        <w:t>910828616</w:t>
      </w:r>
      <w:r w:rsidR="00444D36">
        <w:rPr>
          <w:rFonts w:ascii="黑体" w:eastAsia="黑体" w:hint="eastAsia"/>
          <w:sz w:val="24"/>
        </w:rPr>
        <w:t>@qq.com</w:t>
      </w:r>
    </w:p>
    <w:p w:rsidR="00DA6E52" w:rsidRDefault="00444D36">
      <w:pPr>
        <w:ind w:firstLine="48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备注：</w:t>
      </w:r>
      <w:r>
        <w:rPr>
          <w:rFonts w:ascii="黑体" w:eastAsia="黑体" w:hAnsi="宋体" w:hint="eastAsia"/>
          <w:snapToGrid w:val="0"/>
          <w:kern w:val="0"/>
          <w:sz w:val="24"/>
        </w:rPr>
        <w:t>推荐表</w:t>
      </w:r>
      <w:r>
        <w:rPr>
          <w:rFonts w:ascii="黑体" w:eastAsia="黑体" w:hint="eastAsia"/>
          <w:snapToGrid w:val="0"/>
          <w:kern w:val="0"/>
          <w:sz w:val="24"/>
        </w:rPr>
        <w:t>须附一寸免冠彩色证件照</w:t>
      </w:r>
      <w:r>
        <w:rPr>
          <w:rFonts w:ascii="黑体" w:eastAsia="黑体" w:hint="eastAsia"/>
          <w:sz w:val="24"/>
        </w:rPr>
        <w:t>。</w:t>
      </w:r>
    </w:p>
    <w:p w:rsidR="00DA6E52" w:rsidRDefault="00DA6E52"/>
    <w:sectPr w:rsidR="00DA6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817" w:rsidRDefault="00746817" w:rsidP="00EC5A8C">
      <w:r>
        <w:separator/>
      </w:r>
    </w:p>
  </w:endnote>
  <w:endnote w:type="continuationSeparator" w:id="0">
    <w:p w:rsidR="00746817" w:rsidRDefault="00746817" w:rsidP="00EC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817" w:rsidRDefault="00746817" w:rsidP="00EC5A8C">
      <w:r>
        <w:separator/>
      </w:r>
    </w:p>
  </w:footnote>
  <w:footnote w:type="continuationSeparator" w:id="0">
    <w:p w:rsidR="00746817" w:rsidRDefault="00746817" w:rsidP="00EC5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52"/>
    <w:rsid w:val="00246296"/>
    <w:rsid w:val="00301646"/>
    <w:rsid w:val="004075F5"/>
    <w:rsid w:val="00444D36"/>
    <w:rsid w:val="00517ED9"/>
    <w:rsid w:val="00746817"/>
    <w:rsid w:val="007C38B4"/>
    <w:rsid w:val="00C04ACE"/>
    <w:rsid w:val="00DA6E52"/>
    <w:rsid w:val="00EC5A8C"/>
    <w:rsid w:val="361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F0FF06"/>
  <w15:docId w15:val="{1FC4F6AB-59D7-42BF-88C2-CFB75765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5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C5A8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C5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C5A8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卢承恺</cp:lastModifiedBy>
  <cp:revision>7</cp:revision>
  <dcterms:created xsi:type="dcterms:W3CDTF">2014-10-29T12:08:00Z</dcterms:created>
  <dcterms:modified xsi:type="dcterms:W3CDTF">2020-10-21T01:30:00Z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